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07"/>
        <w:gridCol w:w="657"/>
        <w:gridCol w:w="603"/>
        <w:gridCol w:w="567"/>
        <w:gridCol w:w="609"/>
        <w:gridCol w:w="12"/>
        <w:gridCol w:w="810"/>
        <w:gridCol w:w="564"/>
        <w:gridCol w:w="426"/>
        <w:gridCol w:w="549"/>
        <w:gridCol w:w="261"/>
        <w:gridCol w:w="54"/>
        <w:gridCol w:w="198"/>
        <w:gridCol w:w="1053"/>
        <w:gridCol w:w="342"/>
        <w:gridCol w:w="747"/>
        <w:gridCol w:w="18"/>
        <w:gridCol w:w="945"/>
        <w:gridCol w:w="27"/>
        <w:gridCol w:w="63"/>
        <w:gridCol w:w="675"/>
        <w:gridCol w:w="198"/>
        <w:gridCol w:w="855"/>
        <w:gridCol w:w="54"/>
        <w:gridCol w:w="180"/>
        <w:gridCol w:w="288"/>
        <w:gridCol w:w="585"/>
        <w:gridCol w:w="315"/>
        <w:gridCol w:w="387"/>
        <w:gridCol w:w="18"/>
        <w:gridCol w:w="75"/>
        <w:gridCol w:w="951"/>
        <w:gridCol w:w="952"/>
      </w:tblGrid>
      <w:tr w:rsidR="00E1427D" w:rsidRPr="00E1427D" w:rsidTr="00D33E94">
        <w:trPr>
          <w:cantSplit/>
          <w:trHeight w:val="245"/>
          <w:jc w:val="center"/>
        </w:trPr>
        <w:tc>
          <w:tcPr>
            <w:tcW w:w="10861" w:type="dxa"/>
            <w:gridSpan w:val="24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SHOP TEST RECORD</w:t>
            </w:r>
          </w:p>
        </w:tc>
        <w:tc>
          <w:tcPr>
            <w:tcW w:w="1422" w:type="dxa"/>
            <w:gridSpan w:val="5"/>
          </w:tcPr>
          <w:p w:rsidR="00E1427D" w:rsidRPr="00E1427D" w:rsidRDefault="00E1427D" w:rsidP="00E142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1427D">
              <w:rPr>
                <w:rFonts w:ascii="Times New Roman" w:eastAsia="Times New Roman" w:hAnsi="Times New Roman" w:cs="Times New Roman"/>
                <w:sz w:val="17"/>
                <w:szCs w:val="17"/>
              </w:rPr>
              <w:t>Page</w:t>
            </w:r>
          </w:p>
        </w:tc>
        <w:tc>
          <w:tcPr>
            <w:tcW w:w="480" w:type="dxa"/>
            <w:gridSpan w:val="3"/>
            <w:tcBorders>
              <w:bottom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1427D">
              <w:rPr>
                <w:rFonts w:ascii="Times New Roman" w:eastAsia="Times New Roman" w:hAnsi="Times New Roman" w:cs="Times New Roman"/>
                <w:sz w:val="17"/>
                <w:szCs w:val="17"/>
              </w:rPr>
              <w:t>of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jc w:val="center"/>
        </w:trPr>
        <w:tc>
          <w:tcPr>
            <w:tcW w:w="10861" w:type="dxa"/>
            <w:gridSpan w:val="24"/>
            <w:tcBorders>
              <w:bottom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QA28"/>
            <w:r w:rsidRPr="00E1427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QA FORM 28  </w:t>
            </w:r>
            <w:bookmarkStart w:id="1" w:name="_GoBack"/>
            <w:bookmarkEnd w:id="0"/>
            <w:bookmarkEnd w:id="1"/>
            <w:r w:rsidRPr="00E1427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Planning must fill in blocks identified by a </w:t>
            </w: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prior to issuing</w:t>
            </w:r>
          </w:p>
        </w:tc>
        <w:tc>
          <w:tcPr>
            <w:tcW w:w="1422" w:type="dxa"/>
            <w:gridSpan w:val="5"/>
            <w:tcBorders>
              <w:bottom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6" w:space="0" w:color="auto"/>
              <w:bottom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jc w:val="center"/>
        </w:trPr>
        <w:tc>
          <w:tcPr>
            <w:tcW w:w="3064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1.  SHIP</w:t>
            </w:r>
          </w:p>
        </w:tc>
        <w:tc>
          <w:tcPr>
            <w:tcW w:w="1386" w:type="dxa"/>
            <w:gridSpan w:val="3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HULL NO.</w:t>
            </w:r>
          </w:p>
        </w:tc>
        <w:tc>
          <w:tcPr>
            <w:tcW w:w="1488" w:type="dxa"/>
            <w:gridSpan w:val="5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2.  JCN</w:t>
            </w:r>
          </w:p>
        </w:tc>
        <w:tc>
          <w:tcPr>
            <w:tcW w:w="3195" w:type="dxa"/>
            <w:gridSpan w:val="7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3.  LWC/SHOP</w:t>
            </w:r>
          </w:p>
        </w:tc>
        <w:tc>
          <w:tcPr>
            <w:tcW w:w="1728" w:type="dxa"/>
            <w:gridSpan w:val="3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4.  CWP/REC SER NO.</w:t>
            </w:r>
          </w:p>
        </w:tc>
        <w:tc>
          <w:tcPr>
            <w:tcW w:w="3805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 SYSTEM/COMPONENT/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ROTATABLE POOL SER NO.</w:t>
            </w:r>
          </w:p>
        </w:tc>
      </w:tr>
      <w:tr w:rsidR="00E1427D" w:rsidRPr="00E1427D" w:rsidTr="00D33E94">
        <w:trPr>
          <w:cantSplit/>
          <w:trHeight w:val="320"/>
          <w:jc w:val="center"/>
        </w:trPr>
        <w:tc>
          <w:tcPr>
            <w:tcW w:w="3064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195" w:type="dxa"/>
            <w:gridSpan w:val="7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805" w:type="dxa"/>
            <w:gridSpan w:val="10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</w:tr>
      <w:tr w:rsidR="00E1427D" w:rsidRPr="00E1427D" w:rsidTr="00D33E94">
        <w:trPr>
          <w:cantSplit/>
          <w:trHeight w:val="173"/>
          <w:jc w:val="center"/>
        </w:trPr>
        <w:tc>
          <w:tcPr>
            <w:tcW w:w="5740" w:type="dxa"/>
            <w:gridSpan w:val="1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5"/>
                <w:szCs w:val="15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6.  REFERENCES: TEST REF  (E.G., MS, TECH MAN) &amp; OTHER REFS (E.G., VLV DWG) 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5"/>
                <w:szCs w:val="15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7.  TEST GAGE RANGE /INSTRUMENT USED</w:t>
            </w:r>
          </w:p>
        </w:tc>
        <w:tc>
          <w:tcPr>
            <w:tcW w:w="2025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5"/>
                <w:szCs w:val="15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SERIAL NO.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keepNext/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napToGrid w:val="0"/>
                <w:sz w:val="15"/>
                <w:szCs w:val="15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CAL DUE DATE</w:t>
            </w:r>
          </w:p>
        </w:tc>
        <w:tc>
          <w:tcPr>
            <w:tcW w:w="199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keepNext/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8. RELIEF VLV SET POINT</w:t>
            </w:r>
          </w:p>
        </w:tc>
      </w:tr>
      <w:tr w:rsidR="00E1427D" w:rsidRPr="00E1427D" w:rsidTr="00D33E94">
        <w:trPr>
          <w:cantSplit/>
          <w:trHeight w:val="320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A.</w:t>
            </w:r>
          </w:p>
        </w:tc>
        <w:tc>
          <w:tcPr>
            <w:tcW w:w="511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E1427D" w:rsidRPr="00E1427D" w:rsidTr="00D33E94">
        <w:trPr>
          <w:cantSplit/>
          <w:trHeight w:val="320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B.</w:t>
            </w:r>
          </w:p>
        </w:tc>
        <w:tc>
          <w:tcPr>
            <w:tcW w:w="511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E1427D" w:rsidRPr="00E1427D" w:rsidTr="00D33E94">
        <w:trPr>
          <w:cantSplit/>
          <w:trHeight w:val="320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C.</w:t>
            </w:r>
          </w:p>
        </w:tc>
        <w:tc>
          <w:tcPr>
            <w:tcW w:w="511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E1427D" w:rsidRPr="00E1427D" w:rsidTr="00D33E94">
        <w:trPr>
          <w:cantSplit/>
          <w:trHeight w:val="320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  <w:tc>
          <w:tcPr>
            <w:tcW w:w="5112" w:type="dxa"/>
            <w:gridSpan w:val="11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2025" w:type="dxa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E1427D" w:rsidRPr="00E1427D" w:rsidTr="00D33E94">
        <w:trPr>
          <w:cantSplit/>
          <w:trHeight w:val="245"/>
          <w:jc w:val="center"/>
        </w:trPr>
        <w:tc>
          <w:tcPr>
            <w:tcW w:w="14666" w:type="dxa"/>
            <w:gridSpan w:val="3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9.  TEST REQUIREMENTS &amp; RESULTS</w:t>
            </w:r>
          </w:p>
        </w:tc>
      </w:tr>
      <w:tr w:rsidR="00E1427D" w:rsidRPr="00E1427D" w:rsidTr="00D33E94">
        <w:trPr>
          <w:cantSplit/>
          <w:trHeight w:val="245"/>
          <w:jc w:val="center"/>
        </w:trPr>
        <w:tc>
          <w:tcPr>
            <w:tcW w:w="12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TEST TYPE KEY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H =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STRENGTH AND POROSITY/ELEVATED PRESSURE TEST</w:t>
            </w:r>
          </w:p>
        </w:tc>
        <w:tc>
          <w:tcPr>
            <w:tcW w:w="267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J =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MECHANICAL JOINT TIGHTNESS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ST =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SEAT TIGHTNESS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ind w:left="-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OP =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OPERATIONAL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O = </w:t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OTHER (SPECIFY):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</w:t>
            </w:r>
          </w:p>
        </w:tc>
      </w:tr>
      <w:tr w:rsidR="00E1427D" w:rsidRPr="00E1427D" w:rsidTr="00D33E94">
        <w:trPr>
          <w:cantSplit/>
          <w:trHeight w:val="1037"/>
          <w:jc w:val="center"/>
        </w:trPr>
        <w:tc>
          <w:tcPr>
            <w:tcW w:w="421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TEST TYPE </w:t>
            </w: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(SEE  KEY)</w:t>
            </w:r>
          </w:p>
        </w:tc>
        <w:tc>
          <w:tcPr>
            <w:tcW w:w="1467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PARAGRAPH DESCRIBING</w:t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VALVE POSITION AND POINT OF ENTRY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REF LTR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ind w:left="-61" w:right="-1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GAGE USED (LTR FROM BLK 7)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ind w:left="-97" w:right="-1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</w:p>
          <w:p w:rsidR="00E1427D" w:rsidRPr="00E1427D" w:rsidRDefault="00E1427D" w:rsidP="00E1427D">
            <w:pPr>
              <w:ind w:left="-97" w:right="-1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REQUIRED MEDIUM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3"/>
                <w:szCs w:val="13"/>
              </w:rPr>
              <w:t>MEDIUM USED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REQUIRED</w:t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PRESSURE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3"/>
                <w:szCs w:val="13"/>
              </w:rPr>
              <w:t>ACTUAL</w:t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3"/>
                <w:szCs w:val="13"/>
              </w:rPr>
              <w:t>PRESSURE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MINIMUM DURATION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ACTUAL DURATION</w:t>
            </w:r>
          </w:p>
        </w:tc>
        <w:tc>
          <w:tcPr>
            <w:tcW w:w="96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sym w:font="Symbol" w:char="F0A8"/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ALLOWED LEAKAGE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ACTUAL</w:t>
            </w:r>
          </w:p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LEAKAGE</w:t>
            </w: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SAT/UNSAT</w:t>
            </w:r>
          </w:p>
        </w:tc>
        <w:tc>
          <w:tcPr>
            <w:tcW w:w="269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SIGNATURE, BADGE NO. &amp; DATE</w:t>
            </w: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271"/>
          <w:jc w:val="center"/>
        </w:trPr>
        <w:tc>
          <w:tcPr>
            <w:tcW w:w="4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427D" w:rsidRPr="00E1427D" w:rsidTr="00D33E94">
        <w:trPr>
          <w:cantSplit/>
          <w:trHeight w:val="1584"/>
          <w:jc w:val="center"/>
        </w:trPr>
        <w:tc>
          <w:tcPr>
            <w:tcW w:w="14666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10.  REMARKS. (CRAFTSMAN/QAI SUBMIT A DF TO RESOLVE UNSAT DATA)</w:t>
            </w:r>
          </w:p>
        </w:tc>
      </w:tr>
      <w:tr w:rsidR="00E1427D" w:rsidRPr="00E1427D" w:rsidTr="00D33E94">
        <w:trPr>
          <w:cantSplit/>
          <w:trHeight w:val="338"/>
          <w:jc w:val="center"/>
        </w:trPr>
        <w:tc>
          <w:tcPr>
            <w:tcW w:w="5686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E1427D" w:rsidRPr="00E1427D" w:rsidRDefault="00E1427D" w:rsidP="00E1427D">
            <w:pPr>
              <w:ind w:left="250" w:hanging="2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11.  QA INSPECTOR/SHOP SUPERVISOR SIGNATURE/BADGE NO. (RECORD REVIEWED FOR FINAL ACCEPTANCE)</w:t>
            </w:r>
          </w:p>
        </w:tc>
        <w:tc>
          <w:tcPr>
            <w:tcW w:w="1647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DATE</w:t>
            </w:r>
          </w:p>
        </w:tc>
        <w:tc>
          <w:tcPr>
            <w:tcW w:w="5337" w:type="dxa"/>
            <w:gridSpan w:val="14"/>
            <w:tcBorders>
              <w:top w:val="single" w:sz="18" w:space="0" w:color="auto"/>
              <w:left w:val="single" w:sz="18" w:space="0" w:color="auto"/>
            </w:tcBorders>
          </w:tcPr>
          <w:p w:rsidR="00E1427D" w:rsidRPr="00E1427D" w:rsidRDefault="00E1427D" w:rsidP="00E1427D">
            <w:pPr>
              <w:ind w:left="210" w:hanging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12.  QAS SIGNATURE/BADGE NO. (RECORD HAS BEEN REVIEWED FOR COMPLETENESS)</w:t>
            </w:r>
          </w:p>
        </w:tc>
        <w:tc>
          <w:tcPr>
            <w:tcW w:w="1996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427D">
              <w:rPr>
                <w:rFonts w:ascii="Times New Roman" w:eastAsia="Times New Roman" w:hAnsi="Times New Roman" w:cs="Times New Roman"/>
                <w:sz w:val="14"/>
                <w:szCs w:val="14"/>
              </w:rPr>
              <w:t>DATE</w:t>
            </w:r>
          </w:p>
        </w:tc>
      </w:tr>
      <w:tr w:rsidR="00E1427D" w:rsidRPr="00E1427D" w:rsidTr="00D33E94">
        <w:trPr>
          <w:cantSplit/>
          <w:trHeight w:val="337"/>
          <w:jc w:val="center"/>
        </w:trPr>
        <w:tc>
          <w:tcPr>
            <w:tcW w:w="5686" w:type="dxa"/>
            <w:gridSpan w:val="1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7" w:type="dxa"/>
            <w:gridSpan w:val="14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427D" w:rsidRPr="00E1427D" w:rsidRDefault="00E1427D" w:rsidP="00E142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C30FB5" w:rsidRDefault="00C30FB5"/>
    <w:sectPr w:rsidR="00C30FB5" w:rsidSect="00E142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D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1427D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C87B-FBD7-499C-936A-5A26FD4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7D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E1427D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E1427D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2023-11-14T13:46:00Z</dcterms:created>
  <dcterms:modified xsi:type="dcterms:W3CDTF">2023-11-14T13:47:00Z</dcterms:modified>
</cp:coreProperties>
</file>