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6" w:type="dxa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90"/>
        <w:gridCol w:w="630"/>
        <w:gridCol w:w="288"/>
        <w:gridCol w:w="522"/>
        <w:gridCol w:w="540"/>
        <w:gridCol w:w="720"/>
        <w:gridCol w:w="720"/>
        <w:gridCol w:w="450"/>
        <w:gridCol w:w="267"/>
        <w:gridCol w:w="327"/>
        <w:gridCol w:w="936"/>
        <w:gridCol w:w="990"/>
        <w:gridCol w:w="1098"/>
      </w:tblGrid>
      <w:tr w:rsidR="00534246" w:rsidRPr="00534246" w:rsidTr="00D33E94">
        <w:trPr>
          <w:cantSplit/>
        </w:trPr>
        <w:tc>
          <w:tcPr>
            <w:tcW w:w="6765" w:type="dxa"/>
            <w:gridSpan w:val="10"/>
            <w:tcBorders>
              <w:top w:val="nil"/>
              <w:left w:val="nil"/>
              <w:right w:val="nil"/>
            </w:tcBorders>
          </w:tcPr>
          <w:p w:rsidR="00534246" w:rsidRPr="00534246" w:rsidRDefault="00534246" w:rsidP="00534246">
            <w:pPr>
              <w:tabs>
                <w:tab w:val="left" w:pos="-1440"/>
                <w:tab w:val="left" w:pos="-1296"/>
                <w:tab w:val="left" w:pos="-1152"/>
                <w:tab w:val="left" w:pos="-1008"/>
                <w:tab w:val="left" w:pos="-864"/>
                <w:tab w:val="left" w:pos="-720"/>
                <w:tab w:val="left" w:pos="-576"/>
                <w:tab w:val="left" w:pos="-432"/>
                <w:tab w:val="left" w:pos="-288"/>
                <w:tab w:val="left" w:pos="-144"/>
              </w:tabs>
              <w:spacing w:line="228" w:lineRule="auto"/>
              <w:rPr>
                <w:rFonts w:eastAsia="Times New Roman" w:cs="Times New Roman"/>
                <w:b/>
                <w:snapToGrid w:val="0"/>
                <w:szCs w:val="20"/>
              </w:rPr>
            </w:pPr>
            <w:r w:rsidRPr="00534246">
              <w:rPr>
                <w:rFonts w:eastAsia="Times New Roman" w:cs="Times New Roman"/>
                <w:b/>
                <w:snapToGrid w:val="0"/>
                <w:szCs w:val="20"/>
              </w:rPr>
              <w:t>TEST AND INSPECTION RECORD</w:t>
            </w:r>
          </w:p>
          <w:p w:rsidR="00534246" w:rsidRPr="00534246" w:rsidRDefault="00534246" w:rsidP="00534246">
            <w:pPr>
              <w:rPr>
                <w:rFonts w:eastAsia="Times New Roman" w:cs="Arial"/>
                <w:szCs w:val="20"/>
              </w:rPr>
            </w:pPr>
            <w:bookmarkStart w:id="0" w:name="QA17"/>
            <w:r w:rsidRPr="00534246">
              <w:rPr>
                <w:rFonts w:eastAsia="Times New Roman" w:cs="Arial"/>
                <w:szCs w:val="20"/>
              </w:rPr>
              <w:t>QA FORM 17</w:t>
            </w:r>
            <w:bookmarkEnd w:id="0"/>
            <w:r w:rsidRPr="00534246">
              <w:rPr>
                <w:rFonts w:eastAsia="Times New Roman" w:cs="Arial"/>
                <w:szCs w:val="20"/>
              </w:rPr>
              <w:tab/>
            </w:r>
            <w:r w:rsidRPr="00534246">
              <w:rPr>
                <w:rFonts w:eastAsia="Times New Roman" w:cs="Arial"/>
                <w:sz w:val="14"/>
                <w:szCs w:val="14"/>
              </w:rPr>
              <w:t xml:space="preserve">Planning must fill in blocks identified by a </w:t>
            </w:r>
            <w:r w:rsidRPr="00534246">
              <w:rPr>
                <w:rFonts w:eastAsia="Times New Roman" w:cs="Arial"/>
                <w:color w:val="FF0000"/>
                <w:sz w:val="14"/>
                <w:szCs w:val="14"/>
              </w:rPr>
              <w:sym w:font="Symbol" w:char="00A8"/>
            </w:r>
            <w:r w:rsidRPr="00534246">
              <w:rPr>
                <w:rFonts w:eastAsia="Times New Roman" w:cs="Arial"/>
                <w:sz w:val="14"/>
                <w:szCs w:val="14"/>
              </w:rPr>
              <w:t xml:space="preserve"> prior to issuing</w:t>
            </w:r>
          </w:p>
        </w:tc>
        <w:tc>
          <w:tcPr>
            <w:tcW w:w="3351" w:type="dxa"/>
            <w:gridSpan w:val="4"/>
            <w:tcBorders>
              <w:top w:val="nil"/>
              <w:left w:val="nil"/>
              <w:right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/>
              <w:rPr>
                <w:rFonts w:eastAsia="Times New Roman" w:cs="Times New Roman"/>
                <w:snapToGrid w:val="0"/>
                <w:szCs w:val="20"/>
              </w:rPr>
            </w:pPr>
          </w:p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/>
              <w:jc w:val="right"/>
              <w:rPr>
                <w:rFonts w:eastAsia="Times New Roman" w:cs="Times New Roman"/>
                <w:snapToGrid w:val="0"/>
                <w:szCs w:val="20"/>
              </w:rPr>
            </w:pPr>
            <w:r w:rsidRPr="00534246">
              <w:rPr>
                <w:rFonts w:eastAsia="Times New Roman" w:cs="Times New Roman"/>
                <w:snapToGrid w:val="0"/>
                <w:szCs w:val="20"/>
              </w:rPr>
              <w:t>Page</w:t>
            </w:r>
            <w:r w:rsidRPr="00534246">
              <w:rPr>
                <w:rFonts w:ascii="Times New Roman" w:eastAsia="Arial Unicode MS" w:hAnsi="Times New Roman" w:cs="Times New Roman"/>
                <w:snapToGrid w:val="0"/>
                <w:szCs w:val="20"/>
              </w:rPr>
              <w:t>____</w:t>
            </w:r>
            <w:r w:rsidRPr="00534246">
              <w:rPr>
                <w:rFonts w:eastAsia="Times New Roman" w:cs="Times New Roman"/>
                <w:snapToGrid w:val="0"/>
                <w:szCs w:val="20"/>
              </w:rPr>
              <w:t xml:space="preserve"> of </w:t>
            </w:r>
            <w:r w:rsidRPr="00534246">
              <w:rPr>
                <w:rFonts w:ascii="Times New Roman" w:eastAsia="Arial Unicode MS" w:hAnsi="Times New Roman" w:cs="Times New Roman"/>
                <w:snapToGrid w:val="0"/>
                <w:szCs w:val="20"/>
              </w:rPr>
              <w:t>____</w:t>
            </w:r>
          </w:p>
        </w:tc>
      </w:tr>
      <w:tr w:rsidR="00534246" w:rsidRPr="00534246" w:rsidTr="00D33E94">
        <w:trPr>
          <w:cantSplit/>
        </w:trPr>
        <w:tc>
          <w:tcPr>
            <w:tcW w:w="1638" w:type="dxa"/>
            <w:tcBorders>
              <w:bottom w:val="nil"/>
              <w:right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ascii="Times New Roman" w:eastAsia="Times New Roman" w:hAnsi="Times New Roman" w:cs="Times New Roman"/>
                <w:snapToGrid w:val="0"/>
                <w:color w:val="FF0000"/>
                <w:sz w:val="13"/>
                <w:szCs w:val="13"/>
              </w:rPr>
              <w:sym w:font="Wingdings" w:char="0075"/>
            </w: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1.  SHIP</w:t>
            </w: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HULL NO.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ascii="Times New Roman" w:eastAsia="Times New Roman" w:hAnsi="Times New Roman" w:cs="Times New Roman"/>
                <w:snapToGrid w:val="0"/>
                <w:color w:val="FF0000"/>
                <w:sz w:val="13"/>
                <w:szCs w:val="13"/>
              </w:rPr>
              <w:sym w:font="Wingdings" w:char="0075"/>
            </w: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2.  JCN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ascii="Times New Roman" w:eastAsia="Times New Roman" w:hAnsi="Times New Roman" w:cs="Times New Roman"/>
                <w:snapToGrid w:val="0"/>
                <w:color w:val="FF0000"/>
                <w:sz w:val="13"/>
                <w:szCs w:val="13"/>
              </w:rPr>
              <w:sym w:font="Wingdings" w:char="0075"/>
            </w: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3.  LWC/SHOP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ascii="Times New Roman" w:eastAsia="Times New Roman" w:hAnsi="Times New Roman" w:cs="Times New Roman"/>
                <w:snapToGrid w:val="0"/>
                <w:color w:val="FF0000"/>
                <w:sz w:val="13"/>
                <w:szCs w:val="13"/>
              </w:rPr>
              <w:sym w:font="Wingdings" w:char="0075"/>
            </w: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4.  CWP/REC SER NO.</w:t>
            </w:r>
          </w:p>
        </w:tc>
        <w:tc>
          <w:tcPr>
            <w:tcW w:w="2088" w:type="dxa"/>
            <w:gridSpan w:val="2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ascii="Times New Roman" w:eastAsia="Times New Roman" w:hAnsi="Times New Roman" w:cs="Times New Roman"/>
                <w:snapToGrid w:val="0"/>
                <w:color w:val="FF0000"/>
                <w:sz w:val="13"/>
                <w:szCs w:val="13"/>
              </w:rPr>
              <w:sym w:font="Wingdings" w:char="0075"/>
            </w: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5.  SYSTEM/COMPONENT</w:t>
            </w:r>
          </w:p>
        </w:tc>
      </w:tr>
      <w:tr w:rsidR="00534246" w:rsidRPr="00534246" w:rsidTr="00D33E94">
        <w:trPr>
          <w:cantSplit/>
          <w:trHeight w:val="320"/>
        </w:trPr>
        <w:tc>
          <w:tcPr>
            <w:tcW w:w="2628" w:type="dxa"/>
            <w:gridSpan w:val="2"/>
            <w:tcBorders>
              <w:top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</w:tr>
      <w:tr w:rsidR="00534246" w:rsidRPr="00534246" w:rsidTr="00D33E94">
        <w:tc>
          <w:tcPr>
            <w:tcW w:w="10116" w:type="dxa"/>
            <w:gridSpan w:val="14"/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ascii="Times New Roman" w:eastAsia="Times New Roman" w:hAnsi="Times New Roman" w:cs="Times New Roman"/>
                <w:snapToGrid w:val="0"/>
                <w:color w:val="FF0000"/>
                <w:sz w:val="13"/>
                <w:szCs w:val="13"/>
              </w:rPr>
              <w:sym w:font="Wingdings" w:char="0075"/>
            </w: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 xml:space="preserve">6.  REFERENCES (COMPONENT DETAIL/ASSEMBLY DRAWING AND REV) </w:t>
            </w:r>
          </w:p>
        </w:tc>
      </w:tr>
      <w:tr w:rsidR="00534246" w:rsidRPr="00534246" w:rsidTr="00D33E94">
        <w:trPr>
          <w:trHeight w:val="320"/>
        </w:trPr>
        <w:tc>
          <w:tcPr>
            <w:tcW w:w="3546" w:type="dxa"/>
            <w:gridSpan w:val="4"/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rPr>
                <w:rFonts w:eastAsia="Times New Roman" w:cs="Times New Roman"/>
                <w:b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 xml:space="preserve">A. </w:t>
            </w:r>
          </w:p>
        </w:tc>
        <w:tc>
          <w:tcPr>
            <w:tcW w:w="3546" w:type="dxa"/>
            <w:gridSpan w:val="7"/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rPr>
                <w:rFonts w:eastAsia="Times New Roman" w:cs="Times New Roman"/>
                <w:b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 xml:space="preserve">B. </w:t>
            </w:r>
          </w:p>
        </w:tc>
        <w:tc>
          <w:tcPr>
            <w:tcW w:w="3024" w:type="dxa"/>
            <w:gridSpan w:val="3"/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>C.</w:t>
            </w: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 xml:space="preserve"> </w:t>
            </w:r>
          </w:p>
        </w:tc>
      </w:tr>
      <w:tr w:rsidR="00534246" w:rsidRPr="00534246" w:rsidTr="00D33E94">
        <w:trPr>
          <w:trHeight w:val="320"/>
        </w:trPr>
        <w:tc>
          <w:tcPr>
            <w:tcW w:w="3546" w:type="dxa"/>
            <w:gridSpan w:val="4"/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rPr>
                <w:rFonts w:eastAsia="Times New Roman" w:cs="Times New Roman"/>
                <w:b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 xml:space="preserve">D. </w:t>
            </w:r>
          </w:p>
        </w:tc>
        <w:tc>
          <w:tcPr>
            <w:tcW w:w="3546" w:type="dxa"/>
            <w:gridSpan w:val="7"/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rPr>
                <w:rFonts w:eastAsia="Times New Roman" w:cs="Times New Roman"/>
                <w:b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 xml:space="preserve">E. </w:t>
            </w:r>
          </w:p>
        </w:tc>
        <w:tc>
          <w:tcPr>
            <w:tcW w:w="3024" w:type="dxa"/>
            <w:gridSpan w:val="3"/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rPr>
                <w:rFonts w:eastAsia="Times New Roman" w:cs="Times New Roman"/>
                <w:b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 xml:space="preserve">F. </w:t>
            </w:r>
          </w:p>
        </w:tc>
      </w:tr>
      <w:tr w:rsidR="00534246" w:rsidRPr="00534246" w:rsidTr="00D33E94">
        <w:trPr>
          <w:cantSplit/>
          <w:trHeight w:val="400"/>
        </w:trPr>
        <w:tc>
          <w:tcPr>
            <w:tcW w:w="3258" w:type="dxa"/>
            <w:gridSpan w:val="3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eastAsia="Times New Roman" w:cs="Times New Roman"/>
                <w:b/>
                <w:snapToGrid w:val="0"/>
                <w:sz w:val="14"/>
                <w:szCs w:val="20"/>
              </w:rPr>
            </w:pPr>
            <w:r w:rsidRPr="00534246">
              <w:rPr>
                <w:rFonts w:ascii="Times New Roman" w:eastAsia="Times New Roman" w:hAnsi="Times New Roman" w:cs="Times New Roman"/>
                <w:snapToGrid w:val="0"/>
                <w:color w:val="FF0000"/>
                <w:sz w:val="13"/>
                <w:szCs w:val="13"/>
              </w:rPr>
              <w:sym w:font="Wingdings" w:char="0075"/>
            </w: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>7.  PART DESCRIPTION/PIECE NO.:</w:t>
            </w:r>
          </w:p>
        </w:tc>
        <w:tc>
          <w:tcPr>
            <w:tcW w:w="6858" w:type="dxa"/>
            <w:gridSpan w:val="11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outlineLvl w:val="6"/>
              <w:rPr>
                <w:rFonts w:eastAsia="Times New Roman" w:cs="Times New Roman"/>
                <w:b/>
                <w:sz w:val="14"/>
                <w:szCs w:val="20"/>
              </w:rPr>
            </w:pPr>
          </w:p>
        </w:tc>
      </w:tr>
      <w:tr w:rsidR="00534246" w:rsidRPr="00534246" w:rsidTr="00D33E94">
        <w:trPr>
          <w:cantSplit/>
          <w:trHeight w:val="255"/>
        </w:trPr>
        <w:tc>
          <w:tcPr>
            <w:tcW w:w="10116" w:type="dxa"/>
            <w:gridSpan w:val="14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eastAsia="Times New Roman" w:cs="Times New Roman"/>
                <w:b/>
                <w:snapToGrid w:val="0"/>
                <w:sz w:val="14"/>
                <w:szCs w:val="20"/>
              </w:rPr>
            </w:pPr>
            <w:r w:rsidRPr="00534246">
              <w:rPr>
                <w:rFonts w:ascii="Times New Roman" w:eastAsia="Times New Roman" w:hAnsi="Times New Roman" w:cs="Times New Roman"/>
                <w:snapToGrid w:val="0"/>
                <w:color w:val="FF0000"/>
                <w:sz w:val="13"/>
                <w:szCs w:val="13"/>
              </w:rPr>
              <w:sym w:font="Wingdings" w:char="0075"/>
            </w: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>8.  DESCRIPTION OF TEST AND/OR INSPECTION:</w:t>
            </w:r>
          </w:p>
        </w:tc>
      </w:tr>
      <w:tr w:rsidR="00534246" w:rsidRPr="00534246" w:rsidTr="00D33E94">
        <w:trPr>
          <w:cantSplit/>
          <w:trHeight w:val="3744"/>
        </w:trPr>
        <w:tc>
          <w:tcPr>
            <w:tcW w:w="10116" w:type="dxa"/>
            <w:gridSpan w:val="14"/>
            <w:tcBorders>
              <w:top w:val="nil"/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4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</w:tr>
      <w:tr w:rsidR="00534246" w:rsidRPr="00534246" w:rsidTr="00D33E94">
        <w:trPr>
          <w:cantSplit/>
          <w:trHeight w:val="255"/>
        </w:trPr>
        <w:tc>
          <w:tcPr>
            <w:tcW w:w="10116" w:type="dxa"/>
            <w:gridSpan w:val="14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eastAsia="Times New Roman" w:cs="Times New Roman"/>
                <w:b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>9.  RESULTS</w:t>
            </w:r>
          </w:p>
        </w:tc>
      </w:tr>
      <w:tr w:rsidR="00534246" w:rsidRPr="00534246" w:rsidTr="00D33E94">
        <w:trPr>
          <w:cantSplit/>
          <w:trHeight w:val="3168"/>
        </w:trPr>
        <w:tc>
          <w:tcPr>
            <w:tcW w:w="10116" w:type="dxa"/>
            <w:gridSpan w:val="14"/>
            <w:tcBorders>
              <w:top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40" w:after="120"/>
              <w:jc w:val="center"/>
              <w:rPr>
                <w:rFonts w:eastAsia="Times New Roman" w:cs="Times New Roman"/>
                <w:b/>
                <w:snapToGrid w:val="0"/>
                <w:sz w:val="14"/>
                <w:szCs w:val="20"/>
              </w:rPr>
            </w:pPr>
          </w:p>
        </w:tc>
      </w:tr>
      <w:tr w:rsidR="00534246" w:rsidRPr="00534246" w:rsidTr="00D33E94">
        <w:tc>
          <w:tcPr>
            <w:tcW w:w="4068" w:type="dxa"/>
            <w:gridSpan w:val="5"/>
            <w:tcBorders>
              <w:bottom w:val="nil"/>
              <w:right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10.  CRAFTSMAN SIGNATURE</w: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DATE</w:t>
            </w:r>
          </w:p>
        </w:tc>
        <w:tc>
          <w:tcPr>
            <w:tcW w:w="3690" w:type="dxa"/>
            <w:gridSpan w:val="6"/>
            <w:tcBorders>
              <w:bottom w:val="nil"/>
              <w:right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11.  QA INSPECTOR SIGNATURE</w:t>
            </w:r>
          </w:p>
        </w:tc>
        <w:tc>
          <w:tcPr>
            <w:tcW w:w="1098" w:type="dxa"/>
            <w:tcBorders>
              <w:left w:val="nil"/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DATE</w:t>
            </w:r>
          </w:p>
        </w:tc>
      </w:tr>
      <w:tr w:rsidR="00534246" w:rsidRPr="00534246" w:rsidTr="00D33E94">
        <w:trPr>
          <w:trHeight w:val="400"/>
        </w:trPr>
        <w:tc>
          <w:tcPr>
            <w:tcW w:w="4068" w:type="dxa"/>
            <w:gridSpan w:val="5"/>
            <w:tcBorders>
              <w:top w:val="nil"/>
              <w:right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nil"/>
              <w:right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</w:tr>
      <w:tr w:rsidR="00534246" w:rsidRPr="00534246" w:rsidTr="00D33E94">
        <w:tc>
          <w:tcPr>
            <w:tcW w:w="10116" w:type="dxa"/>
            <w:gridSpan w:val="14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eastAsia="Times New Roman" w:cs="Times New Roman"/>
                <w:b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b/>
                <w:snapToGrid w:val="0"/>
                <w:sz w:val="14"/>
                <w:szCs w:val="20"/>
              </w:rPr>
              <w:t>12.  RECORD HAS BEEN REVIEWED FOR COMPLETENESS</w:t>
            </w:r>
          </w:p>
        </w:tc>
      </w:tr>
      <w:tr w:rsidR="00534246" w:rsidRPr="00534246" w:rsidTr="00D33E94">
        <w:trPr>
          <w:cantSplit/>
        </w:trPr>
        <w:tc>
          <w:tcPr>
            <w:tcW w:w="6498" w:type="dxa"/>
            <w:gridSpan w:val="9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QA WCS SIGNATURE (QAO/QAS SIGNATURE FOR SUBSAFE/SOC/SFCC ONLY)</w:t>
            </w:r>
          </w:p>
        </w:tc>
        <w:tc>
          <w:tcPr>
            <w:tcW w:w="3618" w:type="dxa"/>
            <w:gridSpan w:val="5"/>
            <w:tcBorders>
              <w:bottom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jc w:val="center"/>
              <w:rPr>
                <w:rFonts w:eastAsia="Times New Roman" w:cs="Times New Roman"/>
                <w:snapToGrid w:val="0"/>
                <w:sz w:val="14"/>
                <w:szCs w:val="20"/>
              </w:rPr>
            </w:pPr>
            <w:r w:rsidRPr="00534246">
              <w:rPr>
                <w:rFonts w:eastAsia="Times New Roman" w:cs="Times New Roman"/>
                <w:snapToGrid w:val="0"/>
                <w:sz w:val="14"/>
                <w:szCs w:val="20"/>
              </w:rPr>
              <w:t>DATE</w:t>
            </w:r>
          </w:p>
        </w:tc>
      </w:tr>
      <w:tr w:rsidR="00534246" w:rsidRPr="00534246" w:rsidTr="00D33E94">
        <w:trPr>
          <w:cantSplit/>
          <w:trHeight w:val="400"/>
        </w:trPr>
        <w:tc>
          <w:tcPr>
            <w:tcW w:w="6498" w:type="dxa"/>
            <w:gridSpan w:val="9"/>
            <w:tcBorders>
              <w:top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  <w:tc>
          <w:tcPr>
            <w:tcW w:w="3618" w:type="dxa"/>
            <w:gridSpan w:val="5"/>
            <w:tcBorders>
              <w:top w:val="nil"/>
            </w:tcBorders>
          </w:tcPr>
          <w:p w:rsidR="00534246" w:rsidRPr="00534246" w:rsidRDefault="00534246" w:rsidP="00534246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eastAsia="Times New Roman" w:cs="Times New Roman"/>
                <w:snapToGrid w:val="0"/>
                <w:sz w:val="14"/>
                <w:szCs w:val="20"/>
              </w:rPr>
            </w:pPr>
          </w:p>
        </w:tc>
      </w:tr>
    </w:tbl>
    <w:p w:rsidR="00C30FB5" w:rsidRDefault="00C30FB5">
      <w:bookmarkStart w:id="1" w:name="_GoBack"/>
      <w:bookmarkEnd w:id="1"/>
    </w:p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46"/>
    <w:rsid w:val="000B11C4"/>
    <w:rsid w:val="001719A9"/>
    <w:rsid w:val="001920D3"/>
    <w:rsid w:val="001D2A39"/>
    <w:rsid w:val="0029402E"/>
    <w:rsid w:val="003D13D3"/>
    <w:rsid w:val="00426DF1"/>
    <w:rsid w:val="00534246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74870-05FE-4E31-AE19-5D569D5A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2023-11-14T13:12:00Z</dcterms:created>
  <dcterms:modified xsi:type="dcterms:W3CDTF">2023-11-14T13:13:00Z</dcterms:modified>
</cp:coreProperties>
</file>