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0" w:type="dxa"/>
        <w:jc w:val="center"/>
        <w:tblLayout w:type="fixed"/>
        <w:tblLook w:val="0000" w:firstRow="0" w:lastRow="0" w:firstColumn="0" w:lastColumn="0" w:noHBand="0" w:noVBand="0"/>
      </w:tblPr>
      <w:tblGrid>
        <w:gridCol w:w="1329"/>
        <w:gridCol w:w="741"/>
        <w:gridCol w:w="1122"/>
        <w:gridCol w:w="408"/>
        <w:gridCol w:w="270"/>
        <w:gridCol w:w="378"/>
        <w:gridCol w:w="612"/>
        <w:gridCol w:w="18"/>
        <w:gridCol w:w="342"/>
        <w:gridCol w:w="213"/>
        <w:gridCol w:w="951"/>
        <w:gridCol w:w="636"/>
        <w:gridCol w:w="558"/>
        <w:gridCol w:w="972"/>
        <w:gridCol w:w="18"/>
        <w:gridCol w:w="72"/>
        <w:gridCol w:w="270"/>
        <w:gridCol w:w="180"/>
        <w:gridCol w:w="360"/>
        <w:gridCol w:w="270"/>
        <w:gridCol w:w="540"/>
      </w:tblGrid>
      <w:tr w:rsidR="00B328BE" w:rsidRPr="00B328BE" w:rsidTr="00D33E94">
        <w:trPr>
          <w:cantSplit/>
          <w:trHeight w:val="371"/>
          <w:jc w:val="center"/>
        </w:trPr>
        <w:tc>
          <w:tcPr>
            <w:tcW w:w="757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B328BE" w:rsidRPr="00B328BE" w:rsidRDefault="00B328BE" w:rsidP="00B328BE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B328BE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  <w:t>STUD INSTALLATION RECORD</w:t>
            </w:r>
            <w:r w:rsidRPr="00B328BE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                    Planning must fill in blocks identified by a </w:t>
            </w:r>
            <w:r w:rsidRPr="00B328BE">
              <w:rPr>
                <w:rFonts w:ascii="Times New Roman" w:eastAsia="Times New Roman" w:hAnsi="Times New Roman" w:cs="Times New Roman"/>
                <w:snapToGrid w:val="0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  <w:t xml:space="preserve"> prior to issuing</w:t>
            </w:r>
          </w:p>
        </w:tc>
        <w:tc>
          <w:tcPr>
            <w:tcW w:w="268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328BE" w:rsidRPr="00B328BE" w:rsidRDefault="00B328BE" w:rsidP="00B328BE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B328BE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Page _____  of  _____</w:t>
            </w:r>
          </w:p>
        </w:tc>
      </w:tr>
      <w:tr w:rsidR="00B328BE" w:rsidRPr="00B328BE" w:rsidTr="00D33E94">
        <w:trPr>
          <w:cantSplit/>
          <w:trHeight w:hRule="exact" w:val="180"/>
          <w:jc w:val="center"/>
        </w:trPr>
        <w:tc>
          <w:tcPr>
            <w:tcW w:w="7578" w:type="dxa"/>
            <w:gridSpan w:val="13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B328BE" w:rsidRPr="00B328BE" w:rsidRDefault="00B328BE" w:rsidP="00B328BE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</w:pPr>
            <w:bookmarkStart w:id="0" w:name="QA17si"/>
            <w:r w:rsidRPr="00B328BE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 xml:space="preserve">QA FORM 17SI  </w:t>
            </w:r>
            <w:bookmarkStart w:id="1" w:name="_GoBack"/>
            <w:bookmarkEnd w:id="0"/>
            <w:bookmarkEnd w:id="1"/>
          </w:p>
        </w:tc>
        <w:tc>
          <w:tcPr>
            <w:tcW w:w="1332" w:type="dxa"/>
            <w:gridSpan w:val="4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B328BE" w:rsidRPr="00B328BE" w:rsidRDefault="00B328BE" w:rsidP="00B328BE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23"/>
                <w:szCs w:val="23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B328BE" w:rsidRPr="00B328BE" w:rsidRDefault="00B328BE" w:rsidP="00B328BE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23"/>
                <w:szCs w:val="23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B328BE" w:rsidRPr="00B328BE" w:rsidRDefault="00B328BE" w:rsidP="00B328BE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23"/>
                <w:szCs w:val="23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B328BE" w:rsidRPr="00B328BE" w:rsidRDefault="00B328BE" w:rsidP="00B328BE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B328BE" w:rsidRPr="00B328BE" w:rsidTr="00D33E94">
        <w:trPr>
          <w:cantSplit/>
          <w:jc w:val="center"/>
        </w:trPr>
        <w:tc>
          <w:tcPr>
            <w:tcW w:w="1329" w:type="dxa"/>
            <w:tcBorders>
              <w:top w:val="single" w:sz="12" w:space="0" w:color="000000"/>
              <w:left w:val="single" w:sz="12" w:space="0" w:color="auto"/>
              <w:bottom w:val="nil"/>
              <w:right w:val="single" w:sz="6" w:space="0" w:color="000000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1.  SHIP</w:t>
            </w:r>
          </w:p>
        </w:tc>
        <w:tc>
          <w:tcPr>
            <w:tcW w:w="741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auto"/>
            </w:tcBorders>
            <w:tcMar>
              <w:left w:w="72" w:type="dxa"/>
              <w:right w:w="72" w:type="dxa"/>
            </w:tcMar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HULL NO.</w:t>
            </w:r>
          </w:p>
        </w:tc>
        <w:tc>
          <w:tcPr>
            <w:tcW w:w="1800" w:type="dxa"/>
            <w:gridSpan w:val="3"/>
            <w:tcBorders>
              <w:top w:val="single" w:sz="12" w:space="0" w:color="000000"/>
              <w:left w:val="nil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2.  JCN</w:t>
            </w:r>
          </w:p>
        </w:tc>
        <w:tc>
          <w:tcPr>
            <w:tcW w:w="1350" w:type="dxa"/>
            <w:gridSpan w:val="4"/>
            <w:tcBorders>
              <w:top w:val="single" w:sz="12" w:space="0" w:color="000000"/>
              <w:left w:val="nil"/>
              <w:bottom w:val="nil"/>
              <w:right w:val="single" w:sz="6" w:space="0" w:color="auto"/>
            </w:tcBorders>
            <w:tcMar>
              <w:left w:w="58" w:type="dxa"/>
              <w:right w:w="58" w:type="dxa"/>
            </w:tcMar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  <w:t>3.  LWC / SHOP</w:t>
            </w:r>
          </w:p>
        </w:tc>
        <w:tc>
          <w:tcPr>
            <w:tcW w:w="1800" w:type="dxa"/>
            <w:gridSpan w:val="3"/>
            <w:tcBorders>
              <w:top w:val="single" w:sz="12" w:space="0" w:color="000000"/>
              <w:left w:val="nil"/>
              <w:bottom w:val="nil"/>
              <w:right w:val="single" w:sz="6" w:space="0" w:color="auto"/>
            </w:tcBorders>
            <w:tcMar>
              <w:left w:w="58" w:type="dxa"/>
              <w:right w:w="58" w:type="dxa"/>
            </w:tcMar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4.  CWP / REC SER NO.</w:t>
            </w:r>
          </w:p>
        </w:tc>
        <w:tc>
          <w:tcPr>
            <w:tcW w:w="3240" w:type="dxa"/>
            <w:gridSpan w:val="9"/>
            <w:tcBorders>
              <w:top w:val="single" w:sz="12" w:space="0" w:color="000000"/>
              <w:left w:val="nil"/>
              <w:bottom w:val="nil"/>
              <w:right w:val="single" w:sz="12" w:space="0" w:color="auto"/>
            </w:tcBorders>
            <w:tcMar>
              <w:left w:w="58" w:type="dxa"/>
              <w:right w:w="58" w:type="dxa"/>
            </w:tcMar>
          </w:tcPr>
          <w:p w:rsidR="00B328BE" w:rsidRPr="00B328BE" w:rsidRDefault="00B328BE" w:rsidP="00B328BE">
            <w:pPr>
              <w:spacing w:before="20"/>
              <w:ind w:left="210" w:hanging="27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5.  SYSTEM/COMPONENT / ROTATABLE POOL NO.</w:t>
            </w:r>
          </w:p>
        </w:tc>
      </w:tr>
      <w:tr w:rsidR="00B328BE" w:rsidRPr="00B328BE" w:rsidTr="00D33E94">
        <w:trPr>
          <w:cantSplit/>
          <w:trHeight w:val="320"/>
          <w:jc w:val="center"/>
        </w:trPr>
        <w:tc>
          <w:tcPr>
            <w:tcW w:w="1329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350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3600" w:type="dxa"/>
            <w:gridSpan w:val="4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6.  NEW MATERIAL DESCRIPTION</w:t>
            </w:r>
          </w:p>
        </w:tc>
        <w:tc>
          <w:tcPr>
            <w:tcW w:w="64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QTY</w:t>
            </w:r>
          </w:p>
        </w:tc>
        <w:tc>
          <w:tcPr>
            <w:tcW w:w="63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LOE</w:t>
            </w:r>
          </w:p>
        </w:tc>
        <w:tc>
          <w:tcPr>
            <w:tcW w:w="5382" w:type="dxa"/>
            <w:gridSpan w:val="1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IDENT (E.G., MIC NO/NSN/TRACEABILITY NO.)</w:t>
            </w: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63"/>
          <w:jc w:val="center"/>
        </w:trPr>
        <w:tc>
          <w:tcPr>
            <w:tcW w:w="360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38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4"/>
          <w:jc w:val="center"/>
        </w:trPr>
        <w:tc>
          <w:tcPr>
            <w:tcW w:w="3600" w:type="dxa"/>
            <w:gridSpan w:val="4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382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45"/>
          <w:jc w:val="center"/>
        </w:trPr>
        <w:tc>
          <w:tcPr>
            <w:tcW w:w="3600" w:type="dxa"/>
            <w:gridSpan w:val="4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382" w:type="dxa"/>
            <w:gridSpan w:val="13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0260" w:type="dxa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7.  DESCRIPTION OF STUD DATA REQUIREMENTS:</w:t>
            </w: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10"/>
          <w:jc w:val="center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JOINT MAPPING DRAWING &amp; REV</w:t>
            </w:r>
          </w:p>
        </w:tc>
        <w:tc>
          <w:tcPr>
            <w:tcW w:w="3192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JOINT NO/JOINT DESCRIPTION</w:t>
            </w:r>
          </w:p>
        </w:tc>
        <w:tc>
          <w:tcPr>
            <w:tcW w:w="3876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REQUIRED STUD DIAMETER AND THREAD SERIES</w:t>
            </w: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70"/>
          <w:jc w:val="center"/>
        </w:trPr>
        <w:tc>
          <w:tcPr>
            <w:tcW w:w="3192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192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876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74"/>
          <w:jc w:val="center"/>
        </w:trPr>
        <w:tc>
          <w:tcPr>
            <w:tcW w:w="3192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DETAIL DRAWING &amp; REV</w:t>
            </w:r>
          </w:p>
        </w:tc>
        <w:tc>
          <w:tcPr>
            <w:tcW w:w="3192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STUD PIECE NO.</w:t>
            </w:r>
          </w:p>
        </w:tc>
        <w:tc>
          <w:tcPr>
            <w:tcW w:w="3876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REQUIRED STUD LENGTH</w:t>
            </w: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61"/>
          <w:jc w:val="center"/>
        </w:trPr>
        <w:tc>
          <w:tcPr>
            <w:tcW w:w="3192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192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3876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165"/>
          <w:jc w:val="center"/>
        </w:trPr>
        <w:tc>
          <w:tcPr>
            <w:tcW w:w="4860" w:type="dxa"/>
            <w:gridSpan w:val="7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AUTHORIZED INSTALLATION METHOD:</w:t>
            </w:r>
          </w:p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B328BE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CLASS 3 FIT: ANAEROBIC THREAD LOCKING COMPOUND</w:t>
            </w:r>
          </w:p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5"/>
                <w:szCs w:val="15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B328BE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CLASS 5 FIT: INTERFERENCE FIT</w:t>
            </w:r>
          </w:p>
        </w:tc>
        <w:tc>
          <w:tcPr>
            <w:tcW w:w="540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8BE" w:rsidRPr="00B328BE" w:rsidRDefault="00B328BE" w:rsidP="00B328BE">
            <w:pPr>
              <w:spacing w:before="20"/>
              <w:ind w:left="70" w:hanging="7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REQUIRED MIN BREAKAWAY TORQUE OR STUD SETTING TORQUE (List Torque Reference)</w:t>
            </w: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525"/>
          <w:jc w:val="center"/>
        </w:trPr>
        <w:tc>
          <w:tcPr>
            <w:tcW w:w="4860" w:type="dxa"/>
            <w:gridSpan w:val="7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8BE" w:rsidRPr="00B328BE" w:rsidRDefault="00B328BE" w:rsidP="00B328BE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3780" w:type="dxa"/>
            <w:gridSpan w:val="9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62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B328BE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FT-LB</w:t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ab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B328BE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IN-LB</w:t>
            </w: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10260" w:type="dxa"/>
            <w:gridSpan w:val="21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8.  STUD INSTALLATION DOCUMENTATION</w:t>
            </w: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47"/>
          <w:jc w:val="center"/>
        </w:trPr>
        <w:tc>
          <w:tcPr>
            <w:tcW w:w="4860" w:type="dxa"/>
            <w:gridSpan w:val="7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REQUIRED ANAEROBIC LOCKING COMPOUND:  GRADE  </w:t>
            </w:r>
          </w:p>
        </w:tc>
        <w:tc>
          <w:tcPr>
            <w:tcW w:w="5400" w:type="dxa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ACTUAL ANAEROBIC LOCKING COMPOUND: MANUFACTURER OR PRODUCT NAME &amp; GRADE OR MANUFACTURER PRODUCT NUMBER </w:t>
            </w: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34"/>
          <w:jc w:val="center"/>
        </w:trPr>
        <w:tc>
          <w:tcPr>
            <w:tcW w:w="2070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(Leave blank for class 5 fit)</w:t>
            </w:r>
          </w:p>
        </w:tc>
        <w:tc>
          <w:tcPr>
            <w:tcW w:w="2790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160" w:type="dxa"/>
            <w:gridSpan w:val="5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(Leave blank for class 5 fit)</w:t>
            </w:r>
          </w:p>
        </w:tc>
        <w:tc>
          <w:tcPr>
            <w:tcW w:w="3240" w:type="dxa"/>
            <w:gridSpan w:val="9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70"/>
          <w:jc w:val="center"/>
        </w:trPr>
        <w:tc>
          <w:tcPr>
            <w:tcW w:w="4860" w:type="dxa"/>
            <w:gridSpan w:val="7"/>
            <w:tcBorders>
              <w:top w:val="single" w:sz="4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REQUIRED STUD STANDOUT &amp; TOLERANCE </w:t>
            </w:r>
          </w:p>
        </w:tc>
        <w:tc>
          <w:tcPr>
            <w:tcW w:w="5400" w:type="dxa"/>
            <w:gridSpan w:val="14"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ACTUAL STUD(S) STANDOUT:</w:t>
            </w: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52"/>
          <w:jc w:val="center"/>
        </w:trPr>
        <w:tc>
          <w:tcPr>
            <w:tcW w:w="4860" w:type="dxa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5400" w:type="dxa"/>
            <w:gridSpan w:val="14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40"/>
          <w:jc w:val="center"/>
        </w:trPr>
        <w:tc>
          <w:tcPr>
            <w:tcW w:w="10260" w:type="dxa"/>
            <w:gridSpan w:val="2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328BE" w:rsidRPr="00B328BE" w:rsidRDefault="00B328BE" w:rsidP="00B328BE">
            <w:pPr>
              <w:spacing w:before="20"/>
              <w:ind w:left="160" w:hanging="160"/>
              <w:rPr>
                <w:rFonts w:ascii="Times New Roman" w:eastAsia="Times New Roman" w:hAnsi="Times New Roman" w:cs="Courier New"/>
                <w:sz w:val="12"/>
                <w:szCs w:val="12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9.  SKETCH/REMARKS: PROVIDE A SKETCH OF THE FASTENER CIRCLE, SHOWING ALL THE STUDS INSTALLED &amp; ORIENTATION TO COMPONENT</w:t>
            </w:r>
            <w:r w:rsidRPr="00B328BE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: </w:t>
            </w: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(CRAFTSMAN/QAI SUBMIT A DF TO RESOLVE UNSAT DATA)</w:t>
            </w:r>
          </w:p>
        </w:tc>
      </w:tr>
      <w:tr w:rsidR="00B328BE" w:rsidRPr="00B328BE" w:rsidTr="00D33E9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46"/>
          <w:jc w:val="center"/>
        </w:trPr>
        <w:tc>
          <w:tcPr>
            <w:tcW w:w="10260" w:type="dxa"/>
            <w:gridSpan w:val="21"/>
            <w:tcBorders>
              <w:top w:val="nil"/>
              <w:left w:val="single" w:sz="12" w:space="0" w:color="auto"/>
              <w:bottom w:val="single" w:sz="12" w:space="0" w:color="000000"/>
              <w:right w:val="single" w:sz="12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328BE" w:rsidRPr="00B328BE" w:rsidTr="00D33E94">
        <w:trPr>
          <w:cantSplit/>
          <w:jc w:val="center"/>
        </w:trPr>
        <w:tc>
          <w:tcPr>
            <w:tcW w:w="5433" w:type="dxa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double" w:sz="6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CRAFTSMAN SIGNATURE VERIFIES:</w:t>
            </w:r>
          </w:p>
          <w:p w:rsidR="00B328BE" w:rsidRPr="00B328BE" w:rsidRDefault="00B328BE" w:rsidP="00B328BE">
            <w:pPr>
              <w:spacing w:before="20"/>
              <w:ind w:left="160" w:hanging="1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1.  FASTENER SIZE, LENGTH, AND CLASS OF FIT IS IAW STATED REQUIREMENTS.</w:t>
            </w:r>
          </w:p>
          <w:p w:rsidR="00B328BE" w:rsidRPr="00B328BE" w:rsidRDefault="00B328BE" w:rsidP="00B328BE">
            <w:pPr>
              <w:spacing w:before="20"/>
              <w:ind w:left="160" w:hanging="1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2.  MINIMUM BREAKAWAY TORQUE OR STUD SETTING TORQUE IS SATISFACTORY.</w:t>
            </w:r>
          </w:p>
          <w:p w:rsidR="00B328BE" w:rsidRPr="00B328BE" w:rsidRDefault="00B328BE" w:rsidP="00B328BE">
            <w:pPr>
              <w:spacing w:before="20"/>
              <w:ind w:left="160" w:hanging="16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3. STUD INSTALLATION COMPLIES WITH ALL INSTALLATION REQUIREMENTS.</w:t>
            </w:r>
          </w:p>
          <w:p w:rsidR="00B328BE" w:rsidRPr="00B328BE" w:rsidRDefault="00B328BE" w:rsidP="00B328BE">
            <w:pPr>
              <w:spacing w:before="20"/>
              <w:ind w:left="160" w:hanging="160"/>
              <w:rPr>
                <w:rFonts w:ascii="Times New Roman" w:eastAsia="Times New Roman" w:hAnsi="Times New Roman" w:cs="Courier New"/>
                <w:color w:val="000000"/>
                <w:sz w:val="13"/>
                <w:szCs w:val="13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4.  ALL NEW MATERIAL MEETS SPECIFIED REQUIREMENTS, IS INSTALLED &amp; LISTED ABOVE.  MATERIAL NOT LISTED AS NEW IS EXISTING AND IS ACCEPTABLE FOR RE-USE &amp; IS INSTALLED.</w:t>
            </w:r>
          </w:p>
        </w:tc>
        <w:tc>
          <w:tcPr>
            <w:tcW w:w="3657" w:type="dxa"/>
            <w:gridSpan w:val="8"/>
            <w:tcBorders>
              <w:top w:val="single" w:sz="12" w:space="0" w:color="000000"/>
              <w:left w:val="double" w:sz="6" w:space="0" w:color="auto"/>
              <w:bottom w:val="nil"/>
              <w:right w:val="nil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10.  CRAFTSMAN SIGNATURE / BADGE NO.</w:t>
            </w:r>
          </w:p>
        </w:tc>
        <w:tc>
          <w:tcPr>
            <w:tcW w:w="1170" w:type="dxa"/>
            <w:gridSpan w:val="3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DATE</w:t>
            </w:r>
          </w:p>
        </w:tc>
      </w:tr>
      <w:tr w:rsidR="00B328BE" w:rsidRPr="00B328BE" w:rsidTr="00D33E94">
        <w:trPr>
          <w:cantSplit/>
          <w:trHeight w:val="400"/>
          <w:jc w:val="center"/>
        </w:trPr>
        <w:tc>
          <w:tcPr>
            <w:tcW w:w="5433" w:type="dxa"/>
            <w:gridSpan w:val="10"/>
            <w:vMerge/>
            <w:tcBorders>
              <w:top w:val="nil"/>
              <w:left w:val="single" w:sz="12" w:space="0" w:color="000000"/>
              <w:bottom w:val="single" w:sz="12" w:space="0" w:color="auto"/>
              <w:right w:val="double" w:sz="6" w:space="0" w:color="auto"/>
            </w:tcBorders>
          </w:tcPr>
          <w:p w:rsidR="00B328BE" w:rsidRPr="00B328BE" w:rsidRDefault="00B328BE" w:rsidP="00B328BE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4827" w:type="dxa"/>
            <w:gridSpan w:val="11"/>
            <w:tcBorders>
              <w:top w:val="nil"/>
              <w:left w:val="double" w:sz="6" w:space="0" w:color="auto"/>
              <w:bottom w:val="single" w:sz="12" w:space="0" w:color="auto"/>
              <w:right w:val="single" w:sz="12" w:space="0" w:color="000000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328BE" w:rsidRPr="00B328BE" w:rsidTr="00D33E94">
        <w:trPr>
          <w:cantSplit/>
          <w:trHeight w:val="258"/>
          <w:jc w:val="center"/>
        </w:trPr>
        <w:tc>
          <w:tcPr>
            <w:tcW w:w="8550" w:type="dxa"/>
            <w:gridSpan w:val="14"/>
            <w:tcBorders>
              <w:top w:val="single" w:sz="12" w:space="0" w:color="auto"/>
              <w:left w:val="single" w:sz="12" w:space="0" w:color="000000"/>
              <w:bottom w:val="nil"/>
              <w:right w:val="nil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11.  QAI/SHOP SUPERVISOR SIGNATURE  /BADGE NO.  (RECORD REVIEWED FOR FINAL ACCEPTANCE)</w:t>
            </w:r>
          </w:p>
        </w:tc>
        <w:tc>
          <w:tcPr>
            <w:tcW w:w="1710" w:type="dxa"/>
            <w:gridSpan w:val="7"/>
            <w:tcBorders>
              <w:top w:val="single" w:sz="12" w:space="0" w:color="auto"/>
              <w:left w:val="nil"/>
              <w:right w:val="single" w:sz="12" w:space="0" w:color="000000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DATE</w:t>
            </w:r>
          </w:p>
        </w:tc>
      </w:tr>
      <w:tr w:rsidR="00B328BE" w:rsidRPr="00B328BE" w:rsidTr="00D33E94">
        <w:trPr>
          <w:cantSplit/>
          <w:trHeight w:val="400"/>
          <w:jc w:val="center"/>
        </w:trPr>
        <w:tc>
          <w:tcPr>
            <w:tcW w:w="8550" w:type="dxa"/>
            <w:gridSpan w:val="14"/>
            <w:tcBorders>
              <w:top w:val="nil"/>
              <w:left w:val="single" w:sz="12" w:space="0" w:color="000000"/>
              <w:bottom w:val="single" w:sz="12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710" w:type="dxa"/>
            <w:gridSpan w:val="7"/>
            <w:tcBorders>
              <w:top w:val="nil"/>
              <w:bottom w:val="single" w:sz="12" w:space="0" w:color="auto"/>
              <w:right w:val="single" w:sz="12" w:space="0" w:color="000000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B328BE" w:rsidRPr="00B328BE" w:rsidTr="00D33E94">
        <w:trPr>
          <w:jc w:val="center"/>
        </w:trPr>
        <w:tc>
          <w:tcPr>
            <w:tcW w:w="10260" w:type="dxa"/>
            <w:gridSpan w:val="2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12.  QAS SIGNATURE / BADGE NO.  (RECORDS HAVE BEEN REVIEWED FOR COMPLETENESS)</w:t>
            </w:r>
          </w:p>
        </w:tc>
      </w:tr>
      <w:tr w:rsidR="00B328BE" w:rsidRPr="00B328BE" w:rsidTr="00D33E94">
        <w:trPr>
          <w:cantSplit/>
          <w:jc w:val="center"/>
        </w:trPr>
        <w:tc>
          <w:tcPr>
            <w:tcW w:w="8568" w:type="dxa"/>
            <w:gridSpan w:val="15"/>
            <w:tcBorders>
              <w:left w:val="single" w:sz="12" w:space="0" w:color="auto"/>
              <w:bottom w:val="nil"/>
              <w:right w:val="nil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1692" w:type="dxa"/>
            <w:gridSpan w:val="6"/>
            <w:tcBorders>
              <w:left w:val="nil"/>
              <w:right w:val="single" w:sz="12" w:space="0" w:color="auto"/>
            </w:tcBorders>
          </w:tcPr>
          <w:p w:rsidR="00B328BE" w:rsidRPr="00B328BE" w:rsidRDefault="00B328BE" w:rsidP="00B328BE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B328BE">
              <w:rPr>
                <w:rFonts w:ascii="Times New Roman" w:eastAsia="Times New Roman" w:hAnsi="Times New Roman" w:cs="Courier New"/>
                <w:sz w:val="14"/>
                <w:szCs w:val="14"/>
              </w:rPr>
              <w:t>DATE</w:t>
            </w:r>
          </w:p>
        </w:tc>
      </w:tr>
      <w:tr w:rsidR="00B328BE" w:rsidRPr="00B328BE" w:rsidTr="00D33E94">
        <w:trPr>
          <w:cantSplit/>
          <w:trHeight w:val="270"/>
          <w:jc w:val="center"/>
        </w:trPr>
        <w:tc>
          <w:tcPr>
            <w:tcW w:w="8568" w:type="dxa"/>
            <w:gridSpan w:val="15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692" w:type="dxa"/>
            <w:gridSpan w:val="6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B328BE" w:rsidRPr="00B328BE" w:rsidRDefault="00B328BE" w:rsidP="00B328BE">
            <w:pPr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:rsidR="00C30FB5" w:rsidRDefault="00C30FB5"/>
    <w:sectPr w:rsidR="00C30FB5" w:rsidSect="00B328BE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8BE"/>
    <w:rsid w:val="000B11C4"/>
    <w:rsid w:val="001719A9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328BE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EC32A5-A7E5-4663-A3EA-B09074B0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28B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28BE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semiHidden/>
    <w:rsid w:val="00B328BE"/>
    <w:rPr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2023-11-14T13:21:00Z</dcterms:created>
  <dcterms:modified xsi:type="dcterms:W3CDTF">2023-11-14T13:21:00Z</dcterms:modified>
</cp:coreProperties>
</file>